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55" w:rsidRDefault="009F5F6F" w:rsidP="00091C4D">
      <w:pPr>
        <w:jc w:val="center"/>
        <w:rPr>
          <w:b/>
          <w:bCs/>
          <w:sz w:val="32"/>
          <w:szCs w:val="32"/>
        </w:rPr>
      </w:pPr>
      <w:r w:rsidRPr="009F5F6F">
        <w:rPr>
          <w:b/>
          <w:bCs/>
          <w:noProof/>
          <w:sz w:val="32"/>
          <w:szCs w:val="32"/>
        </w:rPr>
        <w:drawing>
          <wp:inline distT="0" distB="0" distL="0" distR="0">
            <wp:extent cx="5731510" cy="840298"/>
            <wp:effectExtent l="0" t="0" r="2540" b="0"/>
            <wp:docPr id="4" name="Picture 4" descr="C:\Users\ww56\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w56\Desktop\Pict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40298"/>
                    </a:xfrm>
                    <a:prstGeom prst="rect">
                      <a:avLst/>
                    </a:prstGeom>
                    <a:noFill/>
                    <a:ln>
                      <a:noFill/>
                    </a:ln>
                  </pic:spPr>
                </pic:pic>
              </a:graphicData>
            </a:graphic>
          </wp:inline>
        </w:drawing>
      </w:r>
    </w:p>
    <w:p w:rsidR="001B5355" w:rsidRDefault="001B5355" w:rsidP="00091C4D">
      <w:pPr>
        <w:jc w:val="center"/>
        <w:rPr>
          <w:b/>
          <w:bCs/>
          <w:sz w:val="32"/>
          <w:szCs w:val="32"/>
        </w:rPr>
      </w:pPr>
    </w:p>
    <w:p w:rsidR="00091C4D" w:rsidRPr="00091C4D" w:rsidRDefault="00091C4D" w:rsidP="00091C4D">
      <w:pPr>
        <w:jc w:val="center"/>
        <w:rPr>
          <w:sz w:val="32"/>
          <w:szCs w:val="32"/>
        </w:rPr>
      </w:pPr>
      <w:r w:rsidRPr="00091C4D">
        <w:rPr>
          <w:b/>
          <w:bCs/>
          <w:sz w:val="32"/>
          <w:szCs w:val="32"/>
        </w:rPr>
        <w:t xml:space="preserve">Call for participants to </w:t>
      </w:r>
      <w:r w:rsidR="00821642">
        <w:rPr>
          <w:b/>
          <w:bCs/>
          <w:sz w:val="32"/>
          <w:szCs w:val="32"/>
        </w:rPr>
        <w:t>researcher links</w:t>
      </w:r>
      <w:r w:rsidR="004B6646">
        <w:rPr>
          <w:b/>
          <w:bCs/>
          <w:sz w:val="32"/>
          <w:szCs w:val="32"/>
        </w:rPr>
        <w:t xml:space="preserve"> </w:t>
      </w:r>
      <w:r w:rsidRPr="00091C4D">
        <w:rPr>
          <w:b/>
          <w:bCs/>
          <w:sz w:val="32"/>
          <w:szCs w:val="32"/>
        </w:rPr>
        <w:t xml:space="preserve">workshop on </w:t>
      </w:r>
      <w:r>
        <w:rPr>
          <w:b/>
          <w:bCs/>
          <w:sz w:val="32"/>
          <w:szCs w:val="32"/>
        </w:rPr>
        <w:t>R</w:t>
      </w:r>
      <w:r w:rsidRPr="00091C4D">
        <w:rPr>
          <w:b/>
          <w:bCs/>
          <w:sz w:val="32"/>
          <w:szCs w:val="32"/>
        </w:rPr>
        <w:t xml:space="preserve">emote </w:t>
      </w:r>
      <w:r>
        <w:rPr>
          <w:b/>
          <w:bCs/>
          <w:sz w:val="32"/>
          <w:szCs w:val="32"/>
        </w:rPr>
        <w:t>S</w:t>
      </w:r>
      <w:r w:rsidRPr="00091C4D">
        <w:rPr>
          <w:b/>
          <w:bCs/>
          <w:sz w:val="32"/>
          <w:szCs w:val="32"/>
        </w:rPr>
        <w:t xml:space="preserve">ensing and </w:t>
      </w:r>
      <w:r>
        <w:rPr>
          <w:b/>
          <w:bCs/>
          <w:sz w:val="32"/>
          <w:szCs w:val="32"/>
        </w:rPr>
        <w:t>B</w:t>
      </w:r>
      <w:r w:rsidRPr="00091C4D">
        <w:rPr>
          <w:b/>
          <w:bCs/>
          <w:sz w:val="32"/>
          <w:szCs w:val="32"/>
        </w:rPr>
        <w:t xml:space="preserve">ig </w:t>
      </w:r>
      <w:r>
        <w:rPr>
          <w:b/>
          <w:bCs/>
          <w:sz w:val="32"/>
          <w:szCs w:val="32"/>
        </w:rPr>
        <w:t>D</w:t>
      </w:r>
      <w:r w:rsidRPr="00091C4D">
        <w:rPr>
          <w:b/>
          <w:bCs/>
          <w:sz w:val="32"/>
          <w:szCs w:val="32"/>
        </w:rPr>
        <w:t xml:space="preserve">ata for </w:t>
      </w:r>
      <w:r>
        <w:rPr>
          <w:b/>
          <w:bCs/>
          <w:sz w:val="32"/>
          <w:szCs w:val="32"/>
        </w:rPr>
        <w:t>P</w:t>
      </w:r>
      <w:r w:rsidRPr="00091C4D">
        <w:rPr>
          <w:b/>
          <w:bCs/>
          <w:sz w:val="32"/>
          <w:szCs w:val="32"/>
        </w:rPr>
        <w:t>recision</w:t>
      </w:r>
      <w:r>
        <w:rPr>
          <w:b/>
          <w:bCs/>
          <w:sz w:val="32"/>
          <w:szCs w:val="32"/>
        </w:rPr>
        <w:t xml:space="preserve"> A</w:t>
      </w:r>
      <w:r w:rsidRPr="00091C4D">
        <w:rPr>
          <w:b/>
          <w:bCs/>
          <w:sz w:val="32"/>
          <w:szCs w:val="32"/>
        </w:rPr>
        <w:t>griculture</w:t>
      </w:r>
    </w:p>
    <w:p w:rsidR="00091C4D" w:rsidRDefault="004B6646" w:rsidP="004B6646">
      <w:pPr>
        <w:jc w:val="center"/>
        <w:rPr>
          <w:b/>
          <w:sz w:val="24"/>
          <w:szCs w:val="24"/>
        </w:rPr>
      </w:pPr>
      <w:r w:rsidRPr="004B6646">
        <w:rPr>
          <w:b/>
          <w:sz w:val="24"/>
          <w:szCs w:val="24"/>
        </w:rPr>
        <w:t>5</w:t>
      </w:r>
      <w:r w:rsidRPr="004B6646">
        <w:rPr>
          <w:b/>
          <w:sz w:val="24"/>
          <w:szCs w:val="24"/>
          <w:vertAlign w:val="superscript"/>
        </w:rPr>
        <w:t>th</w:t>
      </w:r>
      <w:r w:rsidRPr="004B6646">
        <w:rPr>
          <w:b/>
          <w:sz w:val="24"/>
          <w:szCs w:val="24"/>
        </w:rPr>
        <w:t>-8</w:t>
      </w:r>
      <w:r w:rsidRPr="004B6646">
        <w:rPr>
          <w:b/>
          <w:sz w:val="24"/>
          <w:szCs w:val="24"/>
          <w:vertAlign w:val="superscript"/>
        </w:rPr>
        <w:t>th</w:t>
      </w:r>
      <w:r w:rsidRPr="004B6646">
        <w:rPr>
          <w:b/>
          <w:sz w:val="24"/>
          <w:szCs w:val="24"/>
        </w:rPr>
        <w:t xml:space="preserve"> June, 2017. Shihezi, Xinjiang, China</w:t>
      </w:r>
    </w:p>
    <w:p w:rsidR="004B6646" w:rsidRPr="004B6646" w:rsidRDefault="004B6646" w:rsidP="004B6646">
      <w:pPr>
        <w:jc w:val="center"/>
        <w:rPr>
          <w:b/>
        </w:rPr>
      </w:pPr>
    </w:p>
    <w:p w:rsidR="004B6646" w:rsidRDefault="00091C4D" w:rsidP="00091C4D">
      <w:pPr>
        <w:jc w:val="both"/>
        <w:rPr>
          <w:sz w:val="24"/>
          <w:szCs w:val="24"/>
        </w:rPr>
      </w:pPr>
      <w:r w:rsidRPr="00091C4D">
        <w:rPr>
          <w:sz w:val="24"/>
          <w:szCs w:val="24"/>
        </w:rPr>
        <w:t xml:space="preserve">Under the Researcher Links scheme, the British Council and </w:t>
      </w:r>
      <w:r>
        <w:rPr>
          <w:sz w:val="24"/>
          <w:szCs w:val="24"/>
        </w:rPr>
        <w:t>t</w:t>
      </w:r>
      <w:r w:rsidRPr="00091C4D">
        <w:rPr>
          <w:sz w:val="24"/>
          <w:szCs w:val="24"/>
        </w:rPr>
        <w:t xml:space="preserve">he National Natural Science Foundation of China will be holding a workshop on the above theme in </w:t>
      </w:r>
      <w:r>
        <w:rPr>
          <w:sz w:val="24"/>
          <w:szCs w:val="24"/>
        </w:rPr>
        <w:t>Shihezi, Xinjiang, China</w:t>
      </w:r>
      <w:r w:rsidRPr="00091C4D">
        <w:rPr>
          <w:sz w:val="24"/>
          <w:szCs w:val="24"/>
        </w:rPr>
        <w:t xml:space="preserve"> on </w:t>
      </w:r>
      <w:r>
        <w:rPr>
          <w:sz w:val="24"/>
          <w:szCs w:val="24"/>
        </w:rPr>
        <w:t>5</w:t>
      </w:r>
      <w:r w:rsidRPr="00091C4D">
        <w:rPr>
          <w:sz w:val="24"/>
          <w:szCs w:val="24"/>
          <w:vertAlign w:val="superscript"/>
        </w:rPr>
        <w:t>th</w:t>
      </w:r>
      <w:r>
        <w:rPr>
          <w:sz w:val="24"/>
          <w:szCs w:val="24"/>
        </w:rPr>
        <w:t>-8</w:t>
      </w:r>
      <w:r w:rsidRPr="00091C4D">
        <w:rPr>
          <w:sz w:val="24"/>
          <w:szCs w:val="24"/>
          <w:vertAlign w:val="superscript"/>
        </w:rPr>
        <w:t>th</w:t>
      </w:r>
      <w:r>
        <w:rPr>
          <w:sz w:val="24"/>
          <w:szCs w:val="24"/>
        </w:rPr>
        <w:t xml:space="preserve"> June</w:t>
      </w:r>
      <w:r w:rsidR="00397298">
        <w:rPr>
          <w:sz w:val="24"/>
          <w:szCs w:val="24"/>
        </w:rPr>
        <w:t>, 2017</w:t>
      </w:r>
      <w:r w:rsidRPr="00091C4D">
        <w:rPr>
          <w:sz w:val="24"/>
          <w:szCs w:val="24"/>
        </w:rPr>
        <w:t xml:space="preserve">. The workshop is being coordinated by </w:t>
      </w:r>
      <w:r>
        <w:rPr>
          <w:sz w:val="24"/>
          <w:szCs w:val="24"/>
        </w:rPr>
        <w:t>Heriot-Watt University</w:t>
      </w:r>
      <w:r w:rsidRPr="00091C4D">
        <w:rPr>
          <w:sz w:val="24"/>
          <w:szCs w:val="24"/>
        </w:rPr>
        <w:t xml:space="preserve"> </w:t>
      </w:r>
      <w:r>
        <w:rPr>
          <w:sz w:val="24"/>
          <w:szCs w:val="24"/>
        </w:rPr>
        <w:t xml:space="preserve">(UK) </w:t>
      </w:r>
      <w:r w:rsidRPr="00091C4D">
        <w:rPr>
          <w:sz w:val="24"/>
          <w:szCs w:val="24"/>
        </w:rPr>
        <w:t xml:space="preserve">and </w:t>
      </w:r>
      <w:r>
        <w:rPr>
          <w:sz w:val="24"/>
          <w:szCs w:val="24"/>
        </w:rPr>
        <w:t>the Institute of Remote Sensing and Digital Earth, Chinese Academy of Science</w:t>
      </w:r>
      <w:r w:rsidRPr="00091C4D">
        <w:rPr>
          <w:sz w:val="24"/>
          <w:szCs w:val="24"/>
        </w:rPr>
        <w:t xml:space="preserve">, and will have contributions from other leading </w:t>
      </w:r>
      <w:r w:rsidR="00491C8D">
        <w:rPr>
          <w:sz w:val="24"/>
          <w:szCs w:val="24"/>
        </w:rPr>
        <w:t>instit</w:t>
      </w:r>
      <w:r w:rsidR="006B2293">
        <w:rPr>
          <w:sz w:val="24"/>
          <w:szCs w:val="24"/>
        </w:rPr>
        <w:t>ut</w:t>
      </w:r>
      <w:r w:rsidR="00491C8D">
        <w:rPr>
          <w:sz w:val="24"/>
          <w:szCs w:val="24"/>
        </w:rPr>
        <w:t>es</w:t>
      </w:r>
      <w:r w:rsidRPr="00091C4D">
        <w:rPr>
          <w:sz w:val="24"/>
          <w:szCs w:val="24"/>
        </w:rPr>
        <w:t xml:space="preserve">. We are now inviting Early Career Researchers from the UK to apply to attend this workshop. </w:t>
      </w:r>
      <w:r w:rsidRPr="00902018">
        <w:rPr>
          <w:b/>
          <w:sz w:val="24"/>
          <w:szCs w:val="24"/>
        </w:rPr>
        <w:t xml:space="preserve">All travel and accommodation expenses will be covered by the </w:t>
      </w:r>
      <w:r w:rsidR="00397298" w:rsidRPr="00902018">
        <w:rPr>
          <w:b/>
          <w:bCs/>
          <w:sz w:val="24"/>
          <w:szCs w:val="24"/>
        </w:rPr>
        <w:t>British Council</w:t>
      </w:r>
      <w:r w:rsidRPr="00902018">
        <w:rPr>
          <w:b/>
          <w:bCs/>
          <w:sz w:val="24"/>
          <w:szCs w:val="24"/>
        </w:rPr>
        <w:t xml:space="preserve"> </w:t>
      </w:r>
      <w:r w:rsidRPr="00902018">
        <w:rPr>
          <w:b/>
          <w:sz w:val="24"/>
          <w:szCs w:val="24"/>
        </w:rPr>
        <w:t>Researcher Links programme.</w:t>
      </w:r>
      <w:r w:rsidRPr="00091C4D">
        <w:rPr>
          <w:sz w:val="24"/>
          <w:szCs w:val="24"/>
        </w:rPr>
        <w:t xml:space="preserve"> </w:t>
      </w:r>
    </w:p>
    <w:p w:rsidR="004B6646" w:rsidRDefault="004B6646" w:rsidP="00091C4D">
      <w:pPr>
        <w:jc w:val="both"/>
        <w:rPr>
          <w:b/>
          <w:sz w:val="24"/>
          <w:szCs w:val="24"/>
        </w:rPr>
      </w:pPr>
      <w:r w:rsidRPr="004B6646">
        <w:rPr>
          <w:rFonts w:hint="eastAsia"/>
          <w:b/>
          <w:sz w:val="24"/>
          <w:szCs w:val="24"/>
        </w:rPr>
        <w:t>Scope of the Workshop</w:t>
      </w:r>
    </w:p>
    <w:p w:rsidR="004B6646" w:rsidRPr="004B6646" w:rsidRDefault="00821642" w:rsidP="00091C4D">
      <w:pPr>
        <w:jc w:val="both"/>
        <w:rPr>
          <w:sz w:val="24"/>
          <w:szCs w:val="24"/>
        </w:rPr>
      </w:pPr>
      <w:r>
        <w:rPr>
          <w:sz w:val="24"/>
          <w:szCs w:val="24"/>
        </w:rPr>
        <w:t xml:space="preserve">This workshop will initiate a research link between UK and China researchers in </w:t>
      </w:r>
      <w:r w:rsidR="00B25936">
        <w:rPr>
          <w:sz w:val="24"/>
          <w:szCs w:val="24"/>
        </w:rPr>
        <w:t xml:space="preserve">the broad research area of </w:t>
      </w:r>
      <w:r>
        <w:rPr>
          <w:sz w:val="24"/>
          <w:szCs w:val="24"/>
        </w:rPr>
        <w:t>remote sensing and big data techniques for agriculture applications</w:t>
      </w:r>
      <w:r w:rsidR="00B25936">
        <w:rPr>
          <w:sz w:val="24"/>
          <w:szCs w:val="24"/>
        </w:rPr>
        <w:t xml:space="preserve"> and acts as a catalyst to establish a long-term and sustainable scientific community in the research area. Through this workshop, we will learn form and respond to the needs of the Chinese farming community and discuss, deliberate and select specific research areas that underpin the research strength that respond to the critical needs of Chinese farming community.  </w:t>
      </w:r>
    </w:p>
    <w:p w:rsidR="004B6646" w:rsidRDefault="00B25936" w:rsidP="00091C4D">
      <w:pPr>
        <w:jc w:val="both"/>
        <w:rPr>
          <w:b/>
          <w:sz w:val="24"/>
          <w:szCs w:val="24"/>
        </w:rPr>
      </w:pPr>
      <w:r>
        <w:rPr>
          <w:b/>
          <w:sz w:val="24"/>
          <w:szCs w:val="24"/>
        </w:rPr>
        <w:t xml:space="preserve">Programme </w:t>
      </w:r>
    </w:p>
    <w:p w:rsidR="00643FE1" w:rsidRDefault="00643FE1" w:rsidP="00091C4D">
      <w:pPr>
        <w:jc w:val="both"/>
        <w:rPr>
          <w:sz w:val="24"/>
          <w:szCs w:val="24"/>
        </w:rPr>
      </w:pPr>
      <w:r w:rsidRPr="00643FE1">
        <w:rPr>
          <w:sz w:val="24"/>
          <w:szCs w:val="24"/>
          <w:u w:val="single"/>
        </w:rPr>
        <w:t>Workshop time</w:t>
      </w:r>
      <w:r>
        <w:rPr>
          <w:sz w:val="24"/>
          <w:szCs w:val="24"/>
        </w:rPr>
        <w:t>: 5</w:t>
      </w:r>
      <w:r w:rsidRPr="00643FE1">
        <w:rPr>
          <w:sz w:val="24"/>
          <w:szCs w:val="24"/>
          <w:vertAlign w:val="superscript"/>
        </w:rPr>
        <w:t>th</w:t>
      </w:r>
      <w:r w:rsidR="008F68C3">
        <w:rPr>
          <w:sz w:val="24"/>
          <w:szCs w:val="24"/>
        </w:rPr>
        <w:t xml:space="preserve"> June</w:t>
      </w:r>
      <w:r>
        <w:rPr>
          <w:sz w:val="24"/>
          <w:szCs w:val="24"/>
        </w:rPr>
        <w:t>-8</w:t>
      </w:r>
      <w:r w:rsidRPr="00643FE1">
        <w:rPr>
          <w:sz w:val="24"/>
          <w:szCs w:val="24"/>
          <w:vertAlign w:val="superscript"/>
        </w:rPr>
        <w:t>th</w:t>
      </w:r>
      <w:r>
        <w:rPr>
          <w:sz w:val="24"/>
          <w:szCs w:val="24"/>
        </w:rPr>
        <w:t xml:space="preserve"> Ju</w:t>
      </w:r>
      <w:r w:rsidR="008F68C3">
        <w:rPr>
          <w:sz w:val="24"/>
          <w:szCs w:val="24"/>
        </w:rPr>
        <w:t>ne</w:t>
      </w:r>
      <w:r>
        <w:rPr>
          <w:sz w:val="24"/>
          <w:szCs w:val="24"/>
        </w:rPr>
        <w:t xml:space="preserve"> 2017.</w:t>
      </w:r>
    </w:p>
    <w:p w:rsidR="00643FE1" w:rsidRDefault="00643FE1" w:rsidP="00091C4D">
      <w:pPr>
        <w:jc w:val="both"/>
        <w:rPr>
          <w:sz w:val="24"/>
          <w:szCs w:val="24"/>
        </w:rPr>
      </w:pPr>
      <w:r w:rsidRPr="00643FE1">
        <w:rPr>
          <w:sz w:val="24"/>
          <w:szCs w:val="24"/>
          <w:u w:val="single"/>
        </w:rPr>
        <w:t>Workshop location</w:t>
      </w:r>
      <w:r>
        <w:rPr>
          <w:sz w:val="24"/>
          <w:szCs w:val="24"/>
        </w:rPr>
        <w:t>: Shihezi University, Shihezi City, Xinjiang, China</w:t>
      </w:r>
    </w:p>
    <w:p w:rsidR="00643FE1" w:rsidRDefault="00643FE1" w:rsidP="00091C4D">
      <w:pPr>
        <w:jc w:val="both"/>
        <w:rPr>
          <w:sz w:val="24"/>
          <w:szCs w:val="24"/>
        </w:rPr>
      </w:pPr>
      <w:r w:rsidRPr="00643FE1">
        <w:rPr>
          <w:sz w:val="24"/>
          <w:szCs w:val="24"/>
          <w:u w:val="single"/>
        </w:rPr>
        <w:t>Main activities</w:t>
      </w:r>
      <w:r>
        <w:rPr>
          <w:sz w:val="24"/>
          <w:szCs w:val="24"/>
        </w:rPr>
        <w:t>:</w:t>
      </w:r>
      <w:r w:rsidR="007B1B7D">
        <w:rPr>
          <w:sz w:val="24"/>
          <w:szCs w:val="24"/>
        </w:rPr>
        <w:t xml:space="preserve"> </w:t>
      </w:r>
      <w:r w:rsidR="00902018">
        <w:rPr>
          <w:sz w:val="24"/>
          <w:szCs w:val="24"/>
        </w:rPr>
        <w:t>Keynote speeches given by two coordinating institutes</w:t>
      </w:r>
      <w:r>
        <w:rPr>
          <w:sz w:val="24"/>
          <w:szCs w:val="24"/>
        </w:rPr>
        <w:t>; invited spe</w:t>
      </w:r>
      <w:r w:rsidR="00902018">
        <w:rPr>
          <w:sz w:val="24"/>
          <w:szCs w:val="24"/>
        </w:rPr>
        <w:t>eche</w:t>
      </w:r>
      <w:r>
        <w:rPr>
          <w:sz w:val="24"/>
          <w:szCs w:val="24"/>
        </w:rPr>
        <w:t xml:space="preserve">s </w:t>
      </w:r>
      <w:r w:rsidR="00902018">
        <w:rPr>
          <w:sz w:val="24"/>
          <w:szCs w:val="24"/>
        </w:rPr>
        <w:t>by leading UK and China experts in remote sensing, image processing, and agriculture science</w:t>
      </w:r>
      <w:r>
        <w:rPr>
          <w:sz w:val="24"/>
          <w:szCs w:val="24"/>
        </w:rPr>
        <w:t>; visiting Shihezi Agriculture Tech. Park</w:t>
      </w:r>
      <w:r w:rsidR="006B2293">
        <w:rPr>
          <w:sz w:val="24"/>
          <w:szCs w:val="24"/>
        </w:rPr>
        <w:t xml:space="preserve">; poster </w:t>
      </w:r>
      <w:r w:rsidR="00902018">
        <w:rPr>
          <w:sz w:val="24"/>
          <w:szCs w:val="24"/>
        </w:rPr>
        <w:t>sessions</w:t>
      </w:r>
      <w:r w:rsidR="006B2293">
        <w:rPr>
          <w:sz w:val="24"/>
          <w:szCs w:val="24"/>
        </w:rPr>
        <w:t xml:space="preserve"> </w:t>
      </w:r>
      <w:r w:rsidR="006B2293" w:rsidRPr="006B2293">
        <w:rPr>
          <w:sz w:val="24"/>
          <w:szCs w:val="24"/>
        </w:rPr>
        <w:t>by UK and Chinese applicants</w:t>
      </w:r>
      <w:r w:rsidR="006B2293">
        <w:rPr>
          <w:sz w:val="24"/>
          <w:szCs w:val="24"/>
        </w:rPr>
        <w:t xml:space="preserve"> and group discussions. </w:t>
      </w:r>
    </w:p>
    <w:p w:rsidR="004B6646" w:rsidRPr="004B6646" w:rsidRDefault="004B6646" w:rsidP="00091C4D">
      <w:pPr>
        <w:jc w:val="both"/>
        <w:rPr>
          <w:b/>
          <w:sz w:val="24"/>
          <w:szCs w:val="24"/>
        </w:rPr>
      </w:pPr>
      <w:r w:rsidRPr="004B6646">
        <w:rPr>
          <w:rFonts w:hint="eastAsia"/>
          <w:b/>
          <w:sz w:val="24"/>
          <w:szCs w:val="24"/>
        </w:rPr>
        <w:t xml:space="preserve">Application </w:t>
      </w:r>
    </w:p>
    <w:p w:rsidR="004B6646" w:rsidRPr="004B6646" w:rsidRDefault="004B6646" w:rsidP="00091C4D">
      <w:pPr>
        <w:jc w:val="both"/>
        <w:rPr>
          <w:sz w:val="24"/>
          <w:szCs w:val="24"/>
        </w:rPr>
      </w:pPr>
      <w:r>
        <w:rPr>
          <w:sz w:val="24"/>
          <w:szCs w:val="24"/>
        </w:rPr>
        <w:t xml:space="preserve">If you are </w:t>
      </w:r>
      <w:r w:rsidR="0036360C">
        <w:rPr>
          <w:sz w:val="24"/>
          <w:szCs w:val="24"/>
        </w:rPr>
        <w:t xml:space="preserve">an </w:t>
      </w:r>
      <w:r w:rsidR="006B2293">
        <w:rPr>
          <w:sz w:val="24"/>
          <w:szCs w:val="24"/>
        </w:rPr>
        <w:t xml:space="preserve">early career researcher, i.e. </w:t>
      </w:r>
      <w:r w:rsidR="00821FD1">
        <w:rPr>
          <w:sz w:val="24"/>
          <w:szCs w:val="24"/>
        </w:rPr>
        <w:t>recent PhD holder (&lt;5 years)</w:t>
      </w:r>
      <w:r w:rsidR="006B2293">
        <w:rPr>
          <w:sz w:val="24"/>
          <w:szCs w:val="24"/>
        </w:rPr>
        <w:t xml:space="preserve"> </w:t>
      </w:r>
      <w:r w:rsidR="00821FD1">
        <w:rPr>
          <w:sz w:val="24"/>
          <w:szCs w:val="24"/>
        </w:rPr>
        <w:t xml:space="preserve">and graduates with previous experience (&lt;10 years) </w:t>
      </w:r>
      <w:r>
        <w:rPr>
          <w:sz w:val="24"/>
          <w:szCs w:val="24"/>
        </w:rPr>
        <w:t>working in the related areas and are interested in participat</w:t>
      </w:r>
      <w:r w:rsidR="006B2293">
        <w:rPr>
          <w:sz w:val="24"/>
          <w:szCs w:val="24"/>
        </w:rPr>
        <w:t>ing</w:t>
      </w:r>
      <w:r>
        <w:rPr>
          <w:sz w:val="24"/>
          <w:szCs w:val="24"/>
        </w:rPr>
        <w:t xml:space="preserve"> the Workshop, pleas</w:t>
      </w:r>
      <w:r w:rsidR="0035099E">
        <w:rPr>
          <w:sz w:val="24"/>
          <w:szCs w:val="24"/>
        </w:rPr>
        <w:t>e complete the application form, arrange a reference letter</w:t>
      </w:r>
      <w:r>
        <w:rPr>
          <w:sz w:val="24"/>
          <w:szCs w:val="24"/>
        </w:rPr>
        <w:t xml:space="preserve"> </w:t>
      </w:r>
      <w:r w:rsidR="006B2293">
        <w:rPr>
          <w:sz w:val="24"/>
          <w:szCs w:val="24"/>
        </w:rPr>
        <w:t>and send</w:t>
      </w:r>
      <w:bookmarkStart w:id="0" w:name="_GoBack"/>
      <w:bookmarkEnd w:id="0"/>
      <w:r w:rsidRPr="00091C4D">
        <w:rPr>
          <w:sz w:val="24"/>
          <w:szCs w:val="24"/>
        </w:rPr>
        <w:t xml:space="preserve"> to </w:t>
      </w:r>
      <w:r>
        <w:rPr>
          <w:sz w:val="24"/>
          <w:szCs w:val="24"/>
        </w:rPr>
        <w:t>Dr. Wei Wang (w.wang@hw.ac.uk)</w:t>
      </w:r>
      <w:r w:rsidRPr="00091C4D">
        <w:rPr>
          <w:sz w:val="24"/>
          <w:szCs w:val="24"/>
        </w:rPr>
        <w:t xml:space="preserve"> before the deadline of </w:t>
      </w:r>
      <w:r w:rsidR="00902018" w:rsidRPr="00902018">
        <w:rPr>
          <w:sz w:val="24"/>
          <w:szCs w:val="24"/>
        </w:rPr>
        <w:t>27</w:t>
      </w:r>
      <w:r w:rsidRPr="00902018">
        <w:rPr>
          <w:sz w:val="24"/>
          <w:szCs w:val="24"/>
          <w:vertAlign w:val="superscript"/>
        </w:rPr>
        <w:t>th</w:t>
      </w:r>
      <w:r w:rsidRPr="00902018">
        <w:rPr>
          <w:sz w:val="24"/>
          <w:szCs w:val="24"/>
        </w:rPr>
        <w:t xml:space="preserve"> March 2017</w:t>
      </w:r>
      <w:r w:rsidRPr="00091C4D">
        <w:rPr>
          <w:sz w:val="24"/>
          <w:szCs w:val="24"/>
        </w:rPr>
        <w:t>.</w:t>
      </w:r>
    </w:p>
    <w:sectPr w:rsidR="004B6646" w:rsidRPr="004B66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0F" w:rsidRDefault="00392E0F">
      <w:pPr>
        <w:spacing w:after="0" w:line="240" w:lineRule="auto"/>
      </w:pPr>
    </w:p>
  </w:endnote>
  <w:endnote w:type="continuationSeparator" w:id="0">
    <w:p w:rsidR="00392E0F" w:rsidRDefault="00392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0F" w:rsidRDefault="00392E0F">
      <w:pPr>
        <w:spacing w:after="0" w:line="240" w:lineRule="auto"/>
      </w:pPr>
    </w:p>
  </w:footnote>
  <w:footnote w:type="continuationSeparator" w:id="0">
    <w:p w:rsidR="00392E0F" w:rsidRDefault="00392E0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4"/>
    <w:rsid w:val="0005739E"/>
    <w:rsid w:val="00091C4D"/>
    <w:rsid w:val="001B5355"/>
    <w:rsid w:val="00271C24"/>
    <w:rsid w:val="00325D61"/>
    <w:rsid w:val="0035099E"/>
    <w:rsid w:val="0036360C"/>
    <w:rsid w:val="00392E0F"/>
    <w:rsid w:val="00397298"/>
    <w:rsid w:val="00491C8D"/>
    <w:rsid w:val="004B6646"/>
    <w:rsid w:val="00643FE1"/>
    <w:rsid w:val="006B2293"/>
    <w:rsid w:val="007316B3"/>
    <w:rsid w:val="007B1B7D"/>
    <w:rsid w:val="00821642"/>
    <w:rsid w:val="00821FD1"/>
    <w:rsid w:val="00873398"/>
    <w:rsid w:val="008F68C3"/>
    <w:rsid w:val="00902018"/>
    <w:rsid w:val="009F5F6F"/>
    <w:rsid w:val="00B25936"/>
    <w:rsid w:val="00BE2A7C"/>
    <w:rsid w:val="00DE4D6B"/>
    <w:rsid w:val="00DF20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5217959-A80E-4A5A-81A7-128757D5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Wei</dc:creator>
  <cp:keywords/>
  <dc:description/>
  <cp:lastModifiedBy>Wang, Wei</cp:lastModifiedBy>
  <cp:revision>9</cp:revision>
  <cp:lastPrinted>2017-02-24T11:27:00Z</cp:lastPrinted>
  <dcterms:created xsi:type="dcterms:W3CDTF">2017-02-24T11:21:00Z</dcterms:created>
  <dcterms:modified xsi:type="dcterms:W3CDTF">2017-02-24T14:53:00Z</dcterms:modified>
</cp:coreProperties>
</file>